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7"/>
        <w:gridCol w:w="6091"/>
        <w:gridCol w:w="708"/>
        <w:gridCol w:w="390"/>
        <w:gridCol w:w="130"/>
        <w:gridCol w:w="472"/>
        <w:gridCol w:w="496"/>
        <w:gridCol w:w="236"/>
        <w:gridCol w:w="648"/>
        <w:gridCol w:w="580"/>
        <w:gridCol w:w="1240"/>
        <w:gridCol w:w="61"/>
      </w:tblGrid>
      <w:tr w:rsidR="00334132" w:rsidRPr="00334132" w:rsidTr="00407C51">
        <w:trPr>
          <w:trHeight w:val="849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146B" w:rsidRPr="0014146B" w:rsidRDefault="00334132" w:rsidP="00407C51">
            <w:pPr>
              <w:tabs>
                <w:tab w:val="left" w:pos="2588"/>
              </w:tabs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Приложение № 3                                                                                                                                                                   к Решению Собрания депутатов </w:t>
            </w:r>
            <w:proofErr w:type="spellStart"/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Варненского</w:t>
            </w:r>
            <w:proofErr w:type="spellEnd"/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муниципального </w:t>
            </w:r>
            <w:r w:rsidR="00407C51" w:rsidRP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округа Челябинской области</w:t>
            </w:r>
            <w:r w:rsid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"Об исполнении бюджета </w:t>
            </w:r>
            <w:proofErr w:type="spellStart"/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Варненского</w:t>
            </w:r>
            <w:proofErr w:type="spellEnd"/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муниципального района </w:t>
            </w:r>
            <w:r w:rsidR="00336FFA" w:rsidRPr="00336FFA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за 20</w:t>
            </w:r>
            <w:r w:rsidR="007335DE" w:rsidRPr="007335DE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2</w:t>
            </w:r>
            <w:r w:rsid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5</w:t>
            </w:r>
            <w:r w:rsidR="00336FFA" w:rsidRPr="00336FFA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год</w:t>
            </w: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"                                                                                       </w:t>
            </w:r>
          </w:p>
          <w:p w:rsidR="00334132" w:rsidRPr="00983572" w:rsidRDefault="00334132" w:rsidP="00983572">
            <w:pPr>
              <w:tabs>
                <w:tab w:val="left" w:pos="3987"/>
              </w:tabs>
              <w:spacing w:after="0" w:line="240" w:lineRule="auto"/>
              <w:jc w:val="right"/>
              <w:rPr>
                <w:rFonts w:eastAsia="Times New Roman" w:cs="Arial"/>
                <w:sz w:val="17"/>
                <w:szCs w:val="17"/>
                <w:lang w:eastAsia="ru-RU"/>
              </w:rPr>
            </w:pP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от </w:t>
            </w:r>
            <w:r w:rsidR="00983572" w:rsidRPr="0098357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30.04.</w:t>
            </w:r>
            <w:r w:rsidR="00407C51" w:rsidRP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2026 года</w:t>
            </w: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№</w:t>
            </w:r>
            <w:r w:rsidR="00407C51" w:rsidRPr="00407C51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 xml:space="preserve"> </w:t>
            </w:r>
            <w:r w:rsidR="00983572">
              <w:rPr>
                <w:rFonts w:eastAsia="Times New Roman" w:cs="Arial"/>
                <w:sz w:val="17"/>
                <w:szCs w:val="17"/>
                <w:lang w:eastAsia="ru-RU"/>
              </w:rPr>
              <w:t>61</w:t>
            </w:r>
            <w:bookmarkStart w:id="0" w:name="_GoBack"/>
            <w:bookmarkEnd w:id="0"/>
          </w:p>
        </w:tc>
      </w:tr>
      <w:tr w:rsidR="00334132" w:rsidRPr="00334132" w:rsidTr="00407C51">
        <w:trPr>
          <w:trHeight w:val="253"/>
        </w:trPr>
        <w:tc>
          <w:tcPr>
            <w:tcW w:w="7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</w:tr>
      <w:tr w:rsidR="00334132" w:rsidRPr="00334132" w:rsidTr="00407C51">
        <w:trPr>
          <w:trHeight w:val="566"/>
        </w:trPr>
        <w:tc>
          <w:tcPr>
            <w:tcW w:w="11199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132" w:rsidRPr="00207ECD" w:rsidRDefault="00334132" w:rsidP="00207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334132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>РАСХОДЫ БЮДЖЕТА</w:t>
            </w:r>
            <w:r w:rsidR="00407C51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407C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ВАРНЕНСКОГО МУНИЦИПАЛЬНОГО РАЙОНА</w:t>
            </w:r>
            <w:r w:rsidRPr="00334132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 xml:space="preserve"> ПО РАЗДЕЛАМ И ПОДРАЗДЕЛАМ</w:t>
            </w:r>
            <w:r w:rsidR="00407C51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 xml:space="preserve"> КЛАССИФИКАЦИИ РАСХОДОВ БЮДЖЕТА</w:t>
            </w:r>
            <w:r w:rsidR="00207ECD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207ECD" w:rsidRPr="00336FFA">
              <w:rPr>
                <w:rFonts w:ascii="MS Sans Serif" w:eastAsia="Times New Roman" w:hAnsi="MS Sans Serif" w:cs="Arial" w:hint="eastAsia"/>
                <w:b/>
                <w:bCs/>
                <w:sz w:val="20"/>
                <w:szCs w:val="20"/>
                <w:lang w:eastAsia="ru-RU"/>
              </w:rPr>
              <w:t>ЗА</w:t>
            </w:r>
            <w:r w:rsidR="00207ECD" w:rsidRPr="00336FFA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 xml:space="preserve"> 202</w:t>
            </w:r>
            <w:r w:rsidR="00207ECD" w:rsidRPr="00207ECD">
              <w:rPr>
                <w:rFonts w:ascii="MS Sans Serif" w:eastAsia="Times New Roman" w:hAnsi="MS Sans Serif" w:cs="Arial"/>
                <w:b/>
                <w:bCs/>
                <w:sz w:val="20"/>
                <w:szCs w:val="20"/>
                <w:lang w:eastAsia="ru-RU"/>
              </w:rPr>
              <w:t>5</w:t>
            </w:r>
            <w:r w:rsidR="00207ECD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207ECD" w:rsidRPr="00336FFA">
              <w:rPr>
                <w:rFonts w:ascii="MS Sans Serif" w:eastAsia="Times New Roman" w:hAnsi="MS Sans Serif" w:cs="Arial" w:hint="eastAsia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334132" w:rsidRPr="00334132" w:rsidTr="00407C51">
        <w:trPr>
          <w:trHeight w:val="253"/>
        </w:trPr>
        <w:tc>
          <w:tcPr>
            <w:tcW w:w="73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132" w:rsidRPr="00334132" w:rsidRDefault="00334132" w:rsidP="00334132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334132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тыс. руб.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Рз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Пр</w:t>
            </w:r>
            <w:proofErr w:type="spellEnd"/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407C51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Исполнение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2 505 036,13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227 758,17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5 129,22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5 129,22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137,66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4 991,55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9 000,29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1" w:name="RANGE!A19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  <w:bookmarkEnd w:id="1"/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2" w:name="RANGE!F19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9 000,29</w:t>
            </w:r>
            <w:bookmarkEnd w:id="2"/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98,67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5 115,08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775,23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2 783,33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65 972,43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766,32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766,32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65 176,31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261,54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52 437,79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12 312,13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59,66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42 268,87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35 046,03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30 123,24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4 008,41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912,38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7 222,83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2 959,22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171,16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3 884,42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105 385,06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986,60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973,34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5 234,10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4 861,05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373,05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«Развитие архивного дела в Челябинской области»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105,87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105,87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112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35 060,95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935,10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30 075,71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63 804,54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426,34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252,80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14 214,17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1 769,08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812,37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42 683,69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2 072,16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3 359,47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17 096,26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2 327,63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2 327,63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1 991,70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335,93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13 920,01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13 837,73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411,90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1 463,93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1 645,12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3 769,92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6 014,34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82,28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82,28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848,62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112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848,62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436,00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121 644,78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986,70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986,70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986,70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8 895,82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8 093,92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6 289,81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Государственная программа Челябинской области «Развитие сельского хозяйства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Челя-бинской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области»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801,90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801,90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16 577,53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16 577,53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16 287,74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95 184,73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95 184,73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55 054,43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29 524,55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10 001,65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185 065,60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10 992,84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8 842,41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7 169,71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1 591,75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1 551,08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951,08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173 560,14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43 758,70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43 758,70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19 842,70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4 383,54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366,27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1 467,64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1 337,37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6 888,16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980,36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709,51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960,39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197,48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303,98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61 638,73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1 194,38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6 289,40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54 104,95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"Территориальное развитие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36 571,57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1 399,60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4 069,33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563,17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5 980,46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3 633,24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14 611,61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2 775,22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3 371,23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11 448,44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856,20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333,29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8 164,14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1 551,44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252,29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1 222 605,96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256 376,13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24 164,86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19 550,19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177,52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773,84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3 605,72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232 111,85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121,11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799,20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625,63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17 455,92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106 631,94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1 214,88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956,69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44 415,69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1 317,83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57 058,05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855 530,04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834 162,56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2 018,43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161 703,59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369,30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814,13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1 597,46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36 903,20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404,07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280 955,14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4 909,23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1 038,19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1 040,41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344,38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861,86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27 403,03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443,60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971,85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1 507,40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1 190,73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14 193,07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15 939,58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3 313,20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2 280,44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3 863,83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155 087,18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1 937,56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111 484,95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150,67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313,94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187,96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21 053,53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441,11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20 612,42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62 511,85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25 878,35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4 995,79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3 920,18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8 957,13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6 331,34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33,77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1 451,38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3,25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36 630,24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32 380,76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4 199,13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12,78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37,58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557,76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336,05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2,45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48,46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47 630,19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45 650,59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1 869,78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744,85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23 773,98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6 033,81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13 057,27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1 852,12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255,20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673,43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508,56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127,47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243 973,53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234 260,93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профилактика экстремизма на территории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416,00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233 740,93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1 910,30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1 238,55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24,19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18 593,81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11 677,55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28 342,21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345,89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136 122,92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2 330,83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928,57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26 373,65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5 468,10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9 712,59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9 712,59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1 831,81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5 876,27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2 003,80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318 528,80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62 114,13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18,59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58 218,68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58 218,68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3 771,50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891,50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2 880,00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110 202,98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110 202,98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209,50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12 928,42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1 083,26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156,51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9 537,03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12,85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412,63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243,77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14 587,24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28 672,79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426,09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26 528,23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1 528,54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33,21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1 990,21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9 431,44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1 295,99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92 581,30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6 582,65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6 447,71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134,94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2 139,98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2 060,10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79,88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1 656,14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1 656,14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82 202,53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1 028,92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29,37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1 906,12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152,35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10 100,75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21 895,45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4 851,24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58,49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50,14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18 899,82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19 936,00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2 999,95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53 630,39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20 754,55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170,21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2 120,71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89,47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9 834,70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890,96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4 267,76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167,97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88,23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2 598,03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181,97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23 444,06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882,17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177,99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11 831,40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550,84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969,86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8 900,00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9 326,17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52,17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9 274,00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40 459,83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30 721,05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621,36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621,36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30 099,69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64,00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2 914,42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539,24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269,62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241,64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626,13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428,68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16 335,89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4 368,90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4 000,25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8 918,04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8 918,04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8 918,04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820,74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820,74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166,50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90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654,24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124 543,74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67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68 839,79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68 839,79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42 624,30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26 215,49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55 703,95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450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55 703,95</w:t>
            </w:r>
          </w:p>
        </w:tc>
      </w:tr>
      <w:tr w:rsidR="00407C51" w:rsidRPr="00407C51" w:rsidTr="00407C51">
        <w:trPr>
          <w:gridBefore w:val="1"/>
          <w:gridAfter w:val="1"/>
          <w:wBefore w:w="147" w:type="dxa"/>
          <w:wAfter w:w="61" w:type="dxa"/>
          <w:trHeight w:val="255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51" w:rsidRPr="00407C51" w:rsidRDefault="00407C51" w:rsidP="00407C5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7C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55 703,95</w:t>
            </w:r>
          </w:p>
        </w:tc>
      </w:tr>
    </w:tbl>
    <w:p w:rsidR="0051790D" w:rsidRPr="0051790D" w:rsidRDefault="0051790D" w:rsidP="0014146B">
      <w:pPr>
        <w:rPr>
          <w:sz w:val="18"/>
          <w:szCs w:val="18"/>
        </w:rPr>
      </w:pPr>
    </w:p>
    <w:sectPr w:rsidR="0051790D" w:rsidRPr="0051790D" w:rsidSect="0051790D">
      <w:pgSz w:w="11906" w:h="16838"/>
      <w:pgMar w:top="142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132"/>
    <w:rsid w:val="00037671"/>
    <w:rsid w:val="00072E1C"/>
    <w:rsid w:val="00097ED4"/>
    <w:rsid w:val="000F0DD2"/>
    <w:rsid w:val="0014146B"/>
    <w:rsid w:val="001552D9"/>
    <w:rsid w:val="001E5587"/>
    <w:rsid w:val="00207ECD"/>
    <w:rsid w:val="00334132"/>
    <w:rsid w:val="00336FFA"/>
    <w:rsid w:val="00407C51"/>
    <w:rsid w:val="00431F24"/>
    <w:rsid w:val="004363E4"/>
    <w:rsid w:val="00505B79"/>
    <w:rsid w:val="0051790D"/>
    <w:rsid w:val="005E01C8"/>
    <w:rsid w:val="006372C6"/>
    <w:rsid w:val="0066764B"/>
    <w:rsid w:val="007335DE"/>
    <w:rsid w:val="007574CB"/>
    <w:rsid w:val="00760465"/>
    <w:rsid w:val="007E1F32"/>
    <w:rsid w:val="00893250"/>
    <w:rsid w:val="008A3E53"/>
    <w:rsid w:val="00983572"/>
    <w:rsid w:val="009A3592"/>
    <w:rsid w:val="00AB65B6"/>
    <w:rsid w:val="00AC5894"/>
    <w:rsid w:val="00B80A91"/>
    <w:rsid w:val="00BC67F9"/>
    <w:rsid w:val="00C216FD"/>
    <w:rsid w:val="00CD7011"/>
    <w:rsid w:val="00E67125"/>
    <w:rsid w:val="00F92FA1"/>
    <w:rsid w:val="00FA4BEB"/>
    <w:rsid w:val="00FB5C52"/>
    <w:rsid w:val="00FC1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AA265"/>
  <w15:docId w15:val="{FDC41D36-AF22-40E6-AE54-9D00091B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790D"/>
    <w:rPr>
      <w:color w:val="800080"/>
      <w:u w:val="single"/>
    </w:rPr>
  </w:style>
  <w:style w:type="paragraph" w:customStyle="1" w:styleId="xl65">
    <w:name w:val="xl65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paragraph" w:customStyle="1" w:styleId="xl66">
    <w:name w:val="xl66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51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msonormal0">
    <w:name w:val="msonormal"/>
    <w:basedOn w:val="a"/>
    <w:rsid w:val="00141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414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paragraph" w:customStyle="1" w:styleId="xl64">
    <w:name w:val="xl64"/>
    <w:basedOn w:val="a"/>
    <w:rsid w:val="001414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15</Pages>
  <Words>8430</Words>
  <Characters>48052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79507232337</dc:creator>
  <cp:lastModifiedBy>Vovik</cp:lastModifiedBy>
  <cp:revision>24</cp:revision>
  <dcterms:created xsi:type="dcterms:W3CDTF">2020-05-20T07:04:00Z</dcterms:created>
  <dcterms:modified xsi:type="dcterms:W3CDTF">2026-05-15T07:17:00Z</dcterms:modified>
</cp:coreProperties>
</file>